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33" w:rsidRDefault="00D90D33" w:rsidP="00D90D3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Товарищество собственников жилья «Ивушка-2»</w:t>
      </w:r>
    </w:p>
    <w:p w:rsidR="00D90D33" w:rsidRDefault="00D90D33" w:rsidP="00D90D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Полное наименование юридического лица: Товарищество собственников жилья «Ивушка-2»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Сокращенное наименование юридического лица: ТСЖ «Ивушка-2»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Юридический адрес: 352 330, Краснодарский край, г. Усть-Лабинск, ул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.О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ктябрьская, 66.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Почтовый адрес: 352330,  Краснодарский край, г. Усть-Лабинск, ул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.К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расная, дом 323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Адрес фактического местонахождения органов управления организации: Россия, Краснодарский край,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Усть-Лабинский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район, г. Усть-Лабинск, ул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.К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расная 323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ИНН 2356046900 , КПП 235601001 , ОГРН 1072300010760, ОАО «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Крайинвестбанк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» г. Краснодар, 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к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/с 30101810500000000516, БИК 040349516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Председатель ТСЖ «Ивушка-2»: ФИО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Коборженко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Нина Викторовна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6646F7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телефон: 8-918-629-51-38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tsz-ivuwka-2@mail.ru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Pr="006646F7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Режим работы  (в том числе аварийной служ</w:t>
      </w:r>
      <w:r w:rsidR="006646F7">
        <w:rPr>
          <w:rFonts w:ascii="Verdana" w:eastAsia="Times New Roman" w:hAnsi="Verdana" w:cs="Times New Roman"/>
          <w:color w:val="052635"/>
          <w:sz w:val="18"/>
          <w:szCs w:val="18"/>
        </w:rPr>
        <w:t xml:space="preserve">бы): с 8-12Тел: </w:t>
      </w:r>
      <w:r w:rsidR="006646F7" w:rsidRPr="006646F7">
        <w:rPr>
          <w:rFonts w:ascii="Verdana" w:eastAsia="Times New Roman" w:hAnsi="Verdana" w:cs="Times New Roman"/>
          <w:color w:val="052635"/>
          <w:sz w:val="18"/>
          <w:szCs w:val="18"/>
        </w:rPr>
        <w:t>8</w:t>
      </w:r>
      <w:r w:rsidR="006646F7">
        <w:rPr>
          <w:rFonts w:ascii="Verdana" w:eastAsia="Times New Roman" w:hAnsi="Verdana" w:cs="Times New Roman"/>
          <w:color w:val="052635"/>
          <w:sz w:val="18"/>
          <w:szCs w:val="18"/>
        </w:rPr>
        <w:t>-918-629-51-38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В управлении ТСЖ « Ивушка-2» находится один 45-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ти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квартирный жилой  дом площадью 2222 кв.м. (площадь жилых помещений 1335 кв. м.), год постройки –1979. В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саморегулируемой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организации и (или) других объединениях управляющих организаций ТСЖ «Ивушка-2» не состоит.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Сведения о количестве случаев снижения платы за нарушения качества содержания и ремонта общего имущества в МКД за 2013 год -  случаев не было.</w:t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  <w:t xml:space="preserve"> Сведения о выполняемых работах (оказываемых услугах) по содержанию и ремонту общего имущества в МКД: из числа услуг, указанных в Правилах содержания общего имущества в МКД, утвержденных Постановлением Правительства РФ от 13 августа 2006 года № 491, приведены в приложении: Перечень работ и услуг.</w:t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  <w:t xml:space="preserve"> Сведения о стоимости работ  (услуг) по содержанию и ремонту общего имущества в МКД: содержание и ремонт составляет  за 1 кв.м. 7 руб. 00 коп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.,</w:t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proofErr w:type="gramEnd"/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ab/>
        <w:t>Накопление средств на капитальный ремонт на  общем собрании решено доверить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Р</w:t>
      </w:r>
      <w:r w:rsidR="006646F7">
        <w:rPr>
          <w:rFonts w:ascii="Verdana" w:eastAsia="Times New Roman" w:hAnsi="Verdana" w:cs="Times New Roman"/>
          <w:color w:val="052635"/>
          <w:sz w:val="18"/>
          <w:szCs w:val="18"/>
        </w:rPr>
        <w:t>егиональному оператору тариф 5руб. 32 коп</w:t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  <w:t xml:space="preserve"> </w:t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</w:r>
      <w:r>
        <w:rPr>
          <w:rFonts w:ascii="Verdana" w:eastAsia="Times New Roman" w:hAnsi="Verdana" w:cs="Times New Roman"/>
          <w:color w:val="052635"/>
          <w:sz w:val="18"/>
          <w:szCs w:val="18"/>
        </w:rPr>
        <w:tab/>
        <w:t>Сведения о  количестве случаев снижения платы за нарушения качества коммунальных услуг и (или) за превышение установленной продолжительности  перерывов в их оказании за 2013 год  случаев не было.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ТСЖ « Ивушка-2»  не оказывает услуги по поставке потребителям в МКД  коммунальных ресурсов: водоснабжение и водоотведение, электроснабжение, тепловая энергия.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ТСЖ «Ивушка-2» в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саморегулируемых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организациях (СРО) не состоит.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Перечень работ и 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услуг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выполняемых ТСЖ «Ивушка-2» в счет оплаты за техническое обслуживании жилого помещения: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а) устранение неисправностей в системе водоснабжения и канализации, обеспечивающее их удовлетворительное функционирование. Замена прокладок, набивка сальников водозаборной арматуры с устранением протечки, уплотнение сгонов.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б) устранение неисправностей в системах отоплениях и горячего водоснабжения (трубопроводов, приборов, арматуры) обеспечивающее их удовлетворительное функционирование, наладка и регулировка систем с ликвидацией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непрогревов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завоздушивания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, замена при течи отопительных приборов и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полотенцесушителей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(стандартных), крепление трубопроводов и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приборов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,р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емонт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мягкой теплоизоляции.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в)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опресовка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системы отопления гидропневматическим способом.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г</w:t>
      </w:r>
      <w:proofErr w:type="gramStart"/>
      <w:r>
        <w:rPr>
          <w:rFonts w:ascii="Verdana" w:eastAsia="Times New Roman" w:hAnsi="Verdana" w:cs="Times New Roman"/>
          <w:color w:val="052635"/>
          <w:sz w:val="18"/>
          <w:szCs w:val="18"/>
        </w:rPr>
        <w:t>)у</w:t>
      </w:r>
      <w:proofErr w:type="gramEnd"/>
      <w:r>
        <w:rPr>
          <w:rFonts w:ascii="Verdana" w:eastAsia="Times New Roman" w:hAnsi="Verdana" w:cs="Times New Roman"/>
          <w:color w:val="052635"/>
          <w:sz w:val="18"/>
          <w:szCs w:val="18"/>
        </w:rPr>
        <w:t>становление и устранение неисправностей электротехнических устройств; смена и ремонт штепсельных розеток, включателей, на лестничных клетках, чердаках и технических этажах; смена автоматов, рубильников, устройств защитного отключения (УЗО), мелкий ремонт электропроводки в местах общего пользования, устранение неисправности электроснабжения (короткое замыкание и др.).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д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>) локализация (прекращение) протечек кровли.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е) во вспомогательных помещениях, и метах общего пользования.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lastRenderedPageBreak/>
        <w:t>3)оплата работ специализированным организациям за обслуживание устранение неисправностей в дымоходах.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ж) замена разбитых стёкол и сорванных </w:t>
      </w:r>
      <w:proofErr w:type="spellStart"/>
      <w:r>
        <w:rPr>
          <w:rFonts w:ascii="Verdana" w:eastAsia="Times New Roman" w:hAnsi="Verdana" w:cs="Times New Roman"/>
          <w:color w:val="052635"/>
          <w:sz w:val="18"/>
          <w:szCs w:val="18"/>
        </w:rPr>
        <w:t>створовых</w:t>
      </w:r>
      <w:proofErr w:type="spellEnd"/>
      <w:r>
        <w:rPr>
          <w:rFonts w:ascii="Verdana" w:eastAsia="Times New Roman" w:hAnsi="Verdana" w:cs="Times New Roman"/>
          <w:color w:val="052635"/>
          <w:sz w:val="18"/>
          <w:szCs w:val="18"/>
        </w:rPr>
        <w:t xml:space="preserve"> оконных переплётов, форточек, дверных полотен, витражных и витринных заполнений, стеклоблоков вентиляционных каналов, внутридомового газового оборудования и поверку внутридомового электрохозяйства. </w:t>
      </w:r>
    </w:p>
    <w:p w:rsidR="00D90D33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и) санитарная очистка придомовой территории.</w:t>
      </w:r>
    </w:p>
    <w:p w:rsidR="00D90D33" w:rsidRPr="006646F7" w:rsidRDefault="00D90D33" w:rsidP="00D90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</w:rPr>
      </w:pPr>
      <w:r>
        <w:rPr>
          <w:rFonts w:ascii="Verdana" w:eastAsia="Times New Roman" w:hAnsi="Verdana" w:cs="Times New Roman"/>
          <w:color w:val="052635"/>
          <w:sz w:val="18"/>
          <w:szCs w:val="18"/>
        </w:rPr>
        <w:t>к) аварийное обслуживание. </w:t>
      </w:r>
    </w:p>
    <w:p w:rsidR="00A32EAA" w:rsidRPr="00F34C4E" w:rsidRDefault="00A32EAA" w:rsidP="009970AE"/>
    <w:p w:rsidR="006C0731" w:rsidRPr="00B932FC" w:rsidRDefault="00627707" w:rsidP="0069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«Ивушка-2</w:t>
      </w:r>
      <w:r w:rsidR="00A32EAA">
        <w:rPr>
          <w:rFonts w:ascii="Times New Roman" w:hAnsi="Times New Roman" w:cs="Times New Roman"/>
          <w:sz w:val="28"/>
          <w:szCs w:val="28"/>
        </w:rPr>
        <w:t xml:space="preserve">» находится на упрощенной системе </w:t>
      </w:r>
      <w:proofErr w:type="spellStart"/>
      <w:r w:rsidR="00A32EAA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A32EAA">
        <w:rPr>
          <w:rFonts w:ascii="Times New Roman" w:hAnsi="Times New Roman" w:cs="Times New Roman"/>
          <w:sz w:val="28"/>
          <w:szCs w:val="28"/>
        </w:rPr>
        <w:t>. Налоговая декларация по налогу, уплачиваемому в связи с применени</w:t>
      </w:r>
      <w:r w:rsidR="008B25F3">
        <w:rPr>
          <w:rFonts w:ascii="Times New Roman" w:hAnsi="Times New Roman" w:cs="Times New Roman"/>
          <w:sz w:val="28"/>
          <w:szCs w:val="28"/>
        </w:rPr>
        <w:t>ем упрощенной системы налогообло</w:t>
      </w:r>
      <w:r w:rsidR="00A32EAA">
        <w:rPr>
          <w:rFonts w:ascii="Times New Roman" w:hAnsi="Times New Roman" w:cs="Times New Roman"/>
          <w:sz w:val="28"/>
          <w:szCs w:val="28"/>
        </w:rPr>
        <w:t xml:space="preserve">жения представлена в </w:t>
      </w:r>
      <w:proofErr w:type="gramStart"/>
      <w:r w:rsidR="00A32EAA">
        <w:rPr>
          <w:rFonts w:ascii="Times New Roman" w:hAnsi="Times New Roman" w:cs="Times New Roman"/>
          <w:sz w:val="28"/>
          <w:szCs w:val="28"/>
        </w:rPr>
        <w:t>Меж</w:t>
      </w:r>
      <w:r w:rsidR="0018636E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18636E">
        <w:rPr>
          <w:rFonts w:ascii="Times New Roman" w:hAnsi="Times New Roman" w:cs="Times New Roman"/>
          <w:sz w:val="28"/>
          <w:szCs w:val="28"/>
        </w:rPr>
        <w:t xml:space="preserve"> ИФНС №14 03.03.2015 г</w:t>
      </w:r>
      <w:r w:rsidR="00A3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B3" w:rsidRPr="00CD1D41" w:rsidRDefault="00627707" w:rsidP="000F1A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Доходами</w:t>
      </w:r>
      <w:r w:rsidR="008B25F3">
        <w:rPr>
          <w:rFonts w:ascii="Times New Roman" w:hAnsi="Times New Roman" w:cs="Times New Roman"/>
          <w:sz w:val="28"/>
          <w:szCs w:val="28"/>
        </w:rPr>
        <w:t xml:space="preserve"> ТСЖ «Ивушка-2»</w:t>
      </w:r>
      <w:r w:rsidR="00946AE7">
        <w:rPr>
          <w:rFonts w:ascii="Times New Roman" w:hAnsi="Times New Roman" w:cs="Times New Roman"/>
          <w:sz w:val="28"/>
          <w:szCs w:val="28"/>
        </w:rPr>
        <w:t xml:space="preserve"> являются членские взносы членов ТСЖ и жильцов дома. </w:t>
      </w:r>
      <w:proofErr w:type="gramStart"/>
      <w:r w:rsidR="00946AE7">
        <w:rPr>
          <w:rFonts w:ascii="Times New Roman" w:hAnsi="Times New Roman" w:cs="Times New Roman"/>
          <w:sz w:val="28"/>
          <w:szCs w:val="28"/>
        </w:rPr>
        <w:t>Ведется книга учета доходов и расходов предусмотренная инструкцией</w:t>
      </w:r>
      <w:r w:rsidR="008E1EB6" w:rsidRPr="00CD1D41">
        <w:rPr>
          <w:rFonts w:ascii="Times New Roman" w:hAnsi="Times New Roman" w:cs="Times New Roman"/>
          <w:sz w:val="28"/>
          <w:szCs w:val="28"/>
        </w:rPr>
        <w:t xml:space="preserve"> </w:t>
      </w:r>
      <w:r w:rsidR="00946AE7">
        <w:rPr>
          <w:rFonts w:ascii="Times New Roman" w:hAnsi="Times New Roman" w:cs="Times New Roman"/>
          <w:sz w:val="28"/>
          <w:szCs w:val="28"/>
        </w:rPr>
        <w:t xml:space="preserve"> ГНИ</w:t>
      </w:r>
      <w:proofErr w:type="gramEnd"/>
      <w:r w:rsidR="00946AE7">
        <w:rPr>
          <w:rFonts w:ascii="Times New Roman" w:hAnsi="Times New Roman" w:cs="Times New Roman"/>
          <w:sz w:val="28"/>
          <w:szCs w:val="28"/>
        </w:rPr>
        <w:t>.</w:t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  <w:r w:rsidR="008E1EB6">
        <w:rPr>
          <w:rFonts w:ascii="Times New Roman" w:hAnsi="Times New Roman" w:cs="Times New Roman"/>
          <w:sz w:val="28"/>
          <w:szCs w:val="28"/>
        </w:rPr>
        <w:tab/>
      </w:r>
    </w:p>
    <w:p w:rsidR="00946AE7" w:rsidRPr="00483553" w:rsidRDefault="00483553" w:rsidP="0069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«Ивушка-2»</w:t>
      </w:r>
      <w:r w:rsidR="00946AE7">
        <w:rPr>
          <w:rFonts w:ascii="Times New Roman" w:hAnsi="Times New Roman" w:cs="Times New Roman"/>
          <w:sz w:val="28"/>
          <w:szCs w:val="28"/>
        </w:rPr>
        <w:t xml:space="preserve"> заключило договора</w:t>
      </w:r>
      <w:proofErr w:type="gramStart"/>
      <w:r w:rsidR="00946AE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946AE7" w:rsidRPr="00946AE7" w:rsidRDefault="00946AE7" w:rsidP="00946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E7">
        <w:rPr>
          <w:rFonts w:ascii="Times New Roman" w:hAnsi="Times New Roman" w:cs="Times New Roman"/>
          <w:sz w:val="28"/>
          <w:szCs w:val="28"/>
        </w:rPr>
        <w:t>На обслужи</w:t>
      </w:r>
      <w:r w:rsidR="00483553">
        <w:rPr>
          <w:rFonts w:ascii="Times New Roman" w:hAnsi="Times New Roman" w:cs="Times New Roman"/>
          <w:sz w:val="28"/>
          <w:szCs w:val="28"/>
        </w:rPr>
        <w:t>вании наружного газопровода</w:t>
      </w:r>
      <w:r w:rsidR="00CD1D41">
        <w:rPr>
          <w:rFonts w:ascii="Times New Roman" w:hAnsi="Times New Roman" w:cs="Times New Roman"/>
          <w:sz w:val="28"/>
          <w:szCs w:val="28"/>
        </w:rPr>
        <w:t xml:space="preserve"> №1</w:t>
      </w:r>
      <w:r w:rsidR="00CD1D41" w:rsidRPr="00CD1D41">
        <w:rPr>
          <w:rFonts w:ascii="Times New Roman" w:hAnsi="Times New Roman" w:cs="Times New Roman"/>
          <w:sz w:val="28"/>
          <w:szCs w:val="28"/>
        </w:rPr>
        <w:t>4</w:t>
      </w:r>
      <w:r w:rsidR="008B25F3">
        <w:rPr>
          <w:rFonts w:ascii="Times New Roman" w:hAnsi="Times New Roman" w:cs="Times New Roman"/>
          <w:sz w:val="28"/>
          <w:szCs w:val="28"/>
        </w:rPr>
        <w:t>/1-</w:t>
      </w:r>
      <w:r w:rsidR="00483553">
        <w:rPr>
          <w:rFonts w:ascii="Times New Roman" w:hAnsi="Times New Roman" w:cs="Times New Roman"/>
          <w:sz w:val="28"/>
          <w:szCs w:val="28"/>
        </w:rPr>
        <w:t xml:space="preserve"> </w:t>
      </w:r>
      <w:r w:rsidR="00CD1D41">
        <w:rPr>
          <w:rFonts w:ascii="Times New Roman" w:hAnsi="Times New Roman" w:cs="Times New Roman"/>
          <w:sz w:val="28"/>
          <w:szCs w:val="28"/>
        </w:rPr>
        <w:t xml:space="preserve"> Э от 0</w:t>
      </w:r>
      <w:r w:rsidR="00CD1D41" w:rsidRPr="00CD1D41">
        <w:rPr>
          <w:rFonts w:ascii="Times New Roman" w:hAnsi="Times New Roman" w:cs="Times New Roman"/>
          <w:sz w:val="28"/>
          <w:szCs w:val="28"/>
        </w:rPr>
        <w:t>5</w:t>
      </w:r>
      <w:r w:rsidR="00CD1D41">
        <w:rPr>
          <w:rFonts w:ascii="Times New Roman" w:hAnsi="Times New Roman" w:cs="Times New Roman"/>
          <w:sz w:val="28"/>
          <w:szCs w:val="28"/>
        </w:rPr>
        <w:t>.0</w:t>
      </w:r>
      <w:r w:rsidR="00CD1D41" w:rsidRPr="00CD1D41">
        <w:rPr>
          <w:rFonts w:ascii="Times New Roman" w:hAnsi="Times New Roman" w:cs="Times New Roman"/>
          <w:sz w:val="28"/>
          <w:szCs w:val="28"/>
        </w:rPr>
        <w:t>5</w:t>
      </w:r>
      <w:r w:rsidR="00F93AC9">
        <w:rPr>
          <w:rFonts w:ascii="Times New Roman" w:hAnsi="Times New Roman" w:cs="Times New Roman"/>
          <w:sz w:val="28"/>
          <w:szCs w:val="28"/>
        </w:rPr>
        <w:t>.2014</w:t>
      </w:r>
      <w:r w:rsidRPr="00946AE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D1D41" w:rsidRPr="000F1AE9" w:rsidRDefault="00946AE7" w:rsidP="000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E7">
        <w:rPr>
          <w:rFonts w:ascii="Times New Roman" w:hAnsi="Times New Roman" w:cs="Times New Roman"/>
          <w:sz w:val="28"/>
          <w:szCs w:val="28"/>
        </w:rPr>
        <w:t xml:space="preserve">Договор на выполнение работ по проверке и очистке </w:t>
      </w:r>
      <w:proofErr w:type="spellStart"/>
      <w:r w:rsidRPr="00946AE7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94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20.04.2012 г.</w:t>
      </w:r>
    </w:p>
    <w:p w:rsidR="00946AE7" w:rsidRPr="005F2946" w:rsidRDefault="00E61414" w:rsidP="005F294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2946">
        <w:rPr>
          <w:rFonts w:ascii="Times New Roman" w:hAnsi="Times New Roman" w:cs="Times New Roman"/>
          <w:sz w:val="28"/>
          <w:szCs w:val="28"/>
        </w:rPr>
        <w:t>ТСЖ «Ивушка-2»</w:t>
      </w:r>
      <w:r w:rsidR="00946AE7" w:rsidRPr="005F2946">
        <w:rPr>
          <w:rFonts w:ascii="Times New Roman" w:hAnsi="Times New Roman" w:cs="Times New Roman"/>
          <w:sz w:val="28"/>
          <w:szCs w:val="28"/>
        </w:rPr>
        <w:t xml:space="preserve"> ведет журнал учета собственников помещений, а также реестр членов товарищества собственников жилья и расчет доли в праве общей собственности на общее имущест</w:t>
      </w:r>
      <w:r w:rsidRPr="005F2946">
        <w:rPr>
          <w:rFonts w:ascii="Times New Roman" w:hAnsi="Times New Roman" w:cs="Times New Roman"/>
          <w:sz w:val="28"/>
          <w:szCs w:val="28"/>
        </w:rPr>
        <w:t xml:space="preserve">во в </w:t>
      </w:r>
      <w:r w:rsidR="00CD1D41" w:rsidRPr="00CD1D41">
        <w:rPr>
          <w:rFonts w:ascii="Times New Roman" w:hAnsi="Times New Roman" w:cs="Times New Roman"/>
          <w:sz w:val="28"/>
          <w:szCs w:val="28"/>
        </w:rPr>
        <w:t>45-</w:t>
      </w:r>
      <w:r w:rsidR="00CD1D41">
        <w:rPr>
          <w:rFonts w:ascii="Times New Roman" w:hAnsi="Times New Roman" w:cs="Times New Roman"/>
          <w:sz w:val="28"/>
          <w:szCs w:val="28"/>
        </w:rPr>
        <w:t>квартирном</w:t>
      </w:r>
      <w:r w:rsidR="00946AE7" w:rsidRPr="005F2946">
        <w:rPr>
          <w:rFonts w:ascii="Times New Roman" w:hAnsi="Times New Roman" w:cs="Times New Roman"/>
          <w:sz w:val="28"/>
          <w:szCs w:val="28"/>
        </w:rPr>
        <w:t xml:space="preserve"> доме  с указанием контактных телефонов. Эти реестры в начале каждого года </w:t>
      </w:r>
      <w:r w:rsidRPr="005F2946">
        <w:rPr>
          <w:rFonts w:ascii="Times New Roman" w:hAnsi="Times New Roman" w:cs="Times New Roman"/>
          <w:sz w:val="28"/>
          <w:szCs w:val="28"/>
        </w:rPr>
        <w:t>передаются в жилищную инспекцию.</w:t>
      </w:r>
    </w:p>
    <w:p w:rsidR="009F15B9" w:rsidRPr="003A4794" w:rsidRDefault="00946AE7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15B9">
        <w:rPr>
          <w:rFonts w:ascii="Times New Roman" w:hAnsi="Times New Roman" w:cs="Times New Roman"/>
          <w:sz w:val="28"/>
          <w:szCs w:val="28"/>
        </w:rPr>
        <w:t>общем годовом</w:t>
      </w:r>
      <w:r w:rsidR="00483553">
        <w:rPr>
          <w:rFonts w:ascii="Times New Roman" w:hAnsi="Times New Roman" w:cs="Times New Roman"/>
          <w:sz w:val="28"/>
          <w:szCs w:val="28"/>
        </w:rPr>
        <w:t xml:space="preserve"> собрании членов ТСЖ от </w:t>
      </w:r>
      <w:r w:rsidR="00F93AC9">
        <w:rPr>
          <w:rFonts w:ascii="Times New Roman" w:hAnsi="Times New Roman" w:cs="Times New Roman"/>
          <w:sz w:val="28"/>
          <w:szCs w:val="28"/>
        </w:rPr>
        <w:t>25</w:t>
      </w:r>
      <w:r w:rsidR="00195785">
        <w:rPr>
          <w:rFonts w:ascii="Times New Roman" w:hAnsi="Times New Roman" w:cs="Times New Roman"/>
          <w:sz w:val="28"/>
          <w:szCs w:val="28"/>
        </w:rPr>
        <w:t>марта</w:t>
      </w:r>
      <w:r w:rsidR="00195785" w:rsidRPr="00195785">
        <w:rPr>
          <w:rFonts w:ascii="Times New Roman" w:hAnsi="Times New Roman" w:cs="Times New Roman"/>
          <w:sz w:val="28"/>
          <w:szCs w:val="28"/>
        </w:rPr>
        <w:t xml:space="preserve">  </w:t>
      </w:r>
      <w:r w:rsidR="00F93AC9">
        <w:rPr>
          <w:rFonts w:ascii="Times New Roman" w:hAnsi="Times New Roman" w:cs="Times New Roman"/>
          <w:sz w:val="28"/>
          <w:szCs w:val="28"/>
        </w:rPr>
        <w:t>2014</w:t>
      </w:r>
      <w:r w:rsidR="00483553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 w:rsidR="00CA4FE8">
        <w:rPr>
          <w:rFonts w:ascii="Times New Roman" w:hAnsi="Times New Roman" w:cs="Times New Roman"/>
          <w:sz w:val="28"/>
          <w:szCs w:val="28"/>
        </w:rPr>
        <w:t xml:space="preserve"> </w:t>
      </w:r>
      <w:r w:rsidR="006646F7">
        <w:rPr>
          <w:rFonts w:ascii="Times New Roman" w:hAnsi="Times New Roman" w:cs="Times New Roman"/>
          <w:sz w:val="28"/>
          <w:szCs w:val="28"/>
        </w:rPr>
        <w:t>12</w:t>
      </w:r>
      <w:r w:rsidR="00697529">
        <w:rPr>
          <w:rFonts w:ascii="Times New Roman" w:hAnsi="Times New Roman" w:cs="Times New Roman"/>
          <w:sz w:val="28"/>
          <w:szCs w:val="28"/>
        </w:rPr>
        <w:t xml:space="preserve"> </w:t>
      </w:r>
      <w:r w:rsidR="00483553">
        <w:rPr>
          <w:rFonts w:ascii="Times New Roman" w:hAnsi="Times New Roman" w:cs="Times New Roman"/>
          <w:sz w:val="28"/>
          <w:szCs w:val="28"/>
        </w:rPr>
        <w:t xml:space="preserve"> </w:t>
      </w:r>
      <w:r w:rsidR="009F15B9">
        <w:rPr>
          <w:rFonts w:ascii="Times New Roman" w:hAnsi="Times New Roman" w:cs="Times New Roman"/>
          <w:sz w:val="28"/>
          <w:szCs w:val="28"/>
        </w:rPr>
        <w:t>утвержден тариф по оплате за обслуживание общих мест по</w:t>
      </w:r>
      <w:r w:rsidR="00483553">
        <w:rPr>
          <w:rFonts w:ascii="Times New Roman" w:hAnsi="Times New Roman" w:cs="Times New Roman"/>
          <w:sz w:val="28"/>
          <w:szCs w:val="28"/>
        </w:rPr>
        <w:t>льзован</w:t>
      </w:r>
      <w:r w:rsidR="00697529">
        <w:rPr>
          <w:rFonts w:ascii="Times New Roman" w:hAnsi="Times New Roman" w:cs="Times New Roman"/>
          <w:sz w:val="28"/>
          <w:szCs w:val="28"/>
        </w:rPr>
        <w:t xml:space="preserve">ия -     </w:t>
      </w:r>
      <w:r w:rsidR="0018636E">
        <w:rPr>
          <w:rFonts w:ascii="Times New Roman" w:hAnsi="Times New Roman" w:cs="Times New Roman"/>
          <w:sz w:val="28"/>
          <w:szCs w:val="28"/>
        </w:rPr>
        <w:t xml:space="preserve"> </w:t>
      </w:r>
      <w:r w:rsidR="0018636E" w:rsidRPr="0018636E">
        <w:rPr>
          <w:rFonts w:ascii="Times New Roman" w:hAnsi="Times New Roman" w:cs="Times New Roman"/>
          <w:sz w:val="28"/>
          <w:szCs w:val="28"/>
        </w:rPr>
        <w:t>7</w:t>
      </w:r>
      <w:r w:rsidR="009F15B9">
        <w:rPr>
          <w:rFonts w:ascii="Times New Roman" w:hAnsi="Times New Roman" w:cs="Times New Roman"/>
          <w:sz w:val="28"/>
          <w:szCs w:val="28"/>
        </w:rPr>
        <w:t xml:space="preserve"> рублей за кв.м. жилой площади ежемесячно</w:t>
      </w:r>
      <w:proofErr w:type="gramStart"/>
      <w:r w:rsidR="009F15B9">
        <w:rPr>
          <w:rFonts w:ascii="Times New Roman" w:hAnsi="Times New Roman" w:cs="Times New Roman"/>
          <w:sz w:val="28"/>
          <w:szCs w:val="28"/>
        </w:rPr>
        <w:t>.</w:t>
      </w:r>
      <w:r w:rsidR="0018636E" w:rsidRPr="001863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430A">
        <w:rPr>
          <w:rFonts w:ascii="Times New Roman" w:hAnsi="Times New Roman" w:cs="Times New Roman"/>
          <w:sz w:val="28"/>
          <w:szCs w:val="28"/>
        </w:rPr>
        <w:t xml:space="preserve">с </w:t>
      </w:r>
      <w:r w:rsidR="0018636E">
        <w:rPr>
          <w:rFonts w:ascii="Times New Roman" w:hAnsi="Times New Roman" w:cs="Times New Roman"/>
          <w:sz w:val="28"/>
          <w:szCs w:val="28"/>
        </w:rPr>
        <w:t>01 апреля2014 года)</w:t>
      </w:r>
      <w:r w:rsidR="006646F7">
        <w:rPr>
          <w:rFonts w:ascii="Times New Roman" w:hAnsi="Times New Roman" w:cs="Times New Roman"/>
          <w:sz w:val="28"/>
          <w:szCs w:val="28"/>
        </w:rPr>
        <w:t xml:space="preserve">  </w:t>
      </w:r>
      <w:r w:rsidR="009F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FB" w:rsidRPr="003A4794" w:rsidRDefault="00DD1BFB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BFB" w:rsidRPr="003A4794" w:rsidRDefault="00DD1BFB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BFB" w:rsidRPr="003A4794" w:rsidRDefault="00DD1BFB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BFB" w:rsidRPr="003A4794" w:rsidRDefault="00DD1BFB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46" w:rsidRPr="00BD6E47" w:rsidRDefault="005F2946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F51" w:rsidRPr="00BD6E47" w:rsidRDefault="00066F51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F51" w:rsidRPr="00BD6E47" w:rsidRDefault="00066F51" w:rsidP="00DB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B1F" w:rsidRPr="00DD1BFB" w:rsidRDefault="00DB6B1F" w:rsidP="00C54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исполь</w:t>
      </w:r>
      <w:r w:rsidR="0018636E">
        <w:rPr>
          <w:rFonts w:ascii="Times New Roman" w:hAnsi="Times New Roman" w:cs="Times New Roman"/>
          <w:sz w:val="28"/>
          <w:szCs w:val="28"/>
        </w:rPr>
        <w:t>зовании денежных средств за 201</w:t>
      </w:r>
      <w:r w:rsidR="0018636E" w:rsidRPr="001863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1AE9" w:rsidRPr="000F1AE9" w:rsidRDefault="000F1AE9" w:rsidP="00C5430A">
      <w:pPr>
        <w:jc w:val="both"/>
        <w:rPr>
          <w:rFonts w:ascii="Times New Roman" w:hAnsi="Times New Roman" w:cs="Times New Roman"/>
          <w:sz w:val="28"/>
          <w:szCs w:val="28"/>
        </w:rPr>
      </w:pPr>
      <w:r w:rsidRPr="00DD1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Остаток на 01.01.2014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14034</w:t>
      </w:r>
    </w:p>
    <w:p w:rsidR="00DB6B1F" w:rsidRDefault="00DB6B1F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Доходы</w:t>
      </w:r>
      <w:r w:rsidR="005F2946" w:rsidRPr="005F2946">
        <w:rPr>
          <w:rFonts w:ascii="Times New Roman" w:hAnsi="Times New Roman" w:cs="Times New Roman"/>
          <w:sz w:val="28"/>
          <w:szCs w:val="28"/>
        </w:rPr>
        <w:t xml:space="preserve"> </w:t>
      </w:r>
      <w:r w:rsidR="00F77D40" w:rsidRPr="00F77D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2946" w:rsidRPr="005F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членские взносы на содержание и обслуживание</w:t>
      </w:r>
    </w:p>
    <w:p w:rsidR="00DB6B1F" w:rsidRDefault="00DB6B1F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общего п</w:t>
      </w:r>
      <w:r w:rsidR="00C5430A">
        <w:rPr>
          <w:rFonts w:ascii="Times New Roman" w:hAnsi="Times New Roman" w:cs="Times New Roman"/>
          <w:sz w:val="28"/>
          <w:szCs w:val="28"/>
        </w:rPr>
        <w:t>ользования</w:t>
      </w:r>
      <w:r w:rsidR="00B932FC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F93AC9">
        <w:rPr>
          <w:rFonts w:ascii="Times New Roman" w:hAnsi="Times New Roman" w:cs="Times New Roman"/>
          <w:sz w:val="28"/>
          <w:szCs w:val="28"/>
        </w:rPr>
        <w:t>: Всего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>144258</w:t>
      </w:r>
    </w:p>
    <w:p w:rsidR="00DB6B1F" w:rsidRDefault="00DB6B1F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F93AC9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122</w:t>
      </w:r>
      <w:r w:rsidR="008D390A">
        <w:rPr>
          <w:rFonts w:ascii="Times New Roman" w:hAnsi="Times New Roman" w:cs="Times New Roman"/>
          <w:sz w:val="28"/>
          <w:szCs w:val="28"/>
        </w:rPr>
        <w:t>2</w:t>
      </w:r>
      <w:r w:rsidR="00F93AC9">
        <w:rPr>
          <w:rFonts w:ascii="Times New Roman" w:hAnsi="Times New Roman" w:cs="Times New Roman"/>
          <w:sz w:val="28"/>
          <w:szCs w:val="28"/>
        </w:rPr>
        <w:t>76</w:t>
      </w:r>
    </w:p>
    <w:p w:rsidR="00E5352E" w:rsidRDefault="00CA4FE8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>зарплата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>53645</w:t>
      </w:r>
    </w:p>
    <w:p w:rsidR="00E5352E" w:rsidRDefault="00E5352E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AC9">
        <w:rPr>
          <w:rFonts w:ascii="Times New Roman" w:hAnsi="Times New Roman" w:cs="Times New Roman"/>
          <w:sz w:val="28"/>
          <w:szCs w:val="28"/>
        </w:rPr>
        <w:t>тчисления ПФР и ФСС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10836</w:t>
      </w:r>
    </w:p>
    <w:p w:rsidR="00E5352E" w:rsidRDefault="00F93AC9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3890</w:t>
      </w:r>
    </w:p>
    <w:p w:rsidR="00E5352E" w:rsidRDefault="00F93AC9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5773</w:t>
      </w:r>
    </w:p>
    <w:p w:rsidR="00E5352E" w:rsidRDefault="00E5352E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наружного газопрово</w:t>
      </w:r>
      <w:r w:rsidR="00F93AC9">
        <w:rPr>
          <w:rFonts w:ascii="Times New Roman" w:hAnsi="Times New Roman" w:cs="Times New Roman"/>
          <w:sz w:val="28"/>
          <w:szCs w:val="28"/>
        </w:rPr>
        <w:t>да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1562</w:t>
      </w:r>
    </w:p>
    <w:p w:rsidR="00E5352E" w:rsidRDefault="00E5352E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r w:rsidR="00F93AC9">
        <w:rPr>
          <w:rFonts w:ascii="Times New Roman" w:hAnsi="Times New Roman" w:cs="Times New Roman"/>
          <w:sz w:val="28"/>
          <w:szCs w:val="28"/>
        </w:rPr>
        <w:t>етов</w:t>
      </w:r>
      <w:proofErr w:type="gramStart"/>
      <w:r w:rsidR="00F93AC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93AC9">
        <w:rPr>
          <w:rFonts w:ascii="Times New Roman" w:hAnsi="Times New Roman" w:cs="Times New Roman"/>
          <w:sz w:val="28"/>
          <w:szCs w:val="28"/>
        </w:rPr>
        <w:t>исьма,канцтовары</w:t>
      </w:r>
      <w:proofErr w:type="spellEnd"/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3621</w:t>
      </w:r>
    </w:p>
    <w:p w:rsidR="00E5352E" w:rsidRDefault="00E5352E" w:rsidP="00DB6B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Гидроиспытание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C9">
        <w:rPr>
          <w:rFonts w:ascii="Times New Roman" w:hAnsi="Times New Roman" w:cs="Times New Roman"/>
          <w:sz w:val="28"/>
          <w:szCs w:val="28"/>
        </w:rPr>
        <w:t>отопительной  системы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11052</w:t>
      </w:r>
    </w:p>
    <w:p w:rsidR="00E5352E" w:rsidRDefault="00CA4FE8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крыши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3660</w:t>
      </w:r>
    </w:p>
    <w:p w:rsidR="00E5352E" w:rsidRDefault="00E5352E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932FC">
        <w:rPr>
          <w:rFonts w:ascii="Times New Roman" w:hAnsi="Times New Roman" w:cs="Times New Roman"/>
          <w:sz w:val="28"/>
          <w:szCs w:val="28"/>
        </w:rPr>
        <w:t xml:space="preserve">и чистка </w:t>
      </w:r>
      <w:r w:rsidR="00F93AC9">
        <w:rPr>
          <w:rFonts w:ascii="Times New Roman" w:hAnsi="Times New Roman" w:cs="Times New Roman"/>
          <w:sz w:val="28"/>
          <w:szCs w:val="28"/>
        </w:rPr>
        <w:t>канализации</w:t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</w:r>
      <w:r w:rsidR="00F93AC9">
        <w:rPr>
          <w:rFonts w:ascii="Times New Roman" w:hAnsi="Times New Roman" w:cs="Times New Roman"/>
          <w:sz w:val="28"/>
          <w:szCs w:val="28"/>
        </w:rPr>
        <w:tab/>
        <w:t>2763</w:t>
      </w:r>
    </w:p>
    <w:p w:rsidR="008D390A" w:rsidRDefault="00F93AC9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54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подъездах,ремонт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="008D390A">
        <w:rPr>
          <w:rFonts w:ascii="Times New Roman" w:hAnsi="Times New Roman" w:cs="Times New Roman"/>
          <w:sz w:val="28"/>
          <w:szCs w:val="28"/>
        </w:rPr>
        <w:t xml:space="preserve"> светильников и</w:t>
      </w:r>
    </w:p>
    <w:p w:rsidR="00E5352E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1822</w:t>
      </w:r>
    </w:p>
    <w:p w:rsidR="00237010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техпаспорта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1638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1300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Санобработка подвала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4134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Изоляция (утепление) труб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под.№1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691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дверных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установка дверных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доводчиков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штук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7471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для выполнения 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1353</w:t>
      </w:r>
    </w:p>
    <w:p w:rsidR="000F1AE9" w:rsidRDefault="000F1AE9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F40697">
        <w:rPr>
          <w:rFonts w:ascii="Times New Roman" w:hAnsi="Times New Roman" w:cs="Times New Roman"/>
          <w:sz w:val="28"/>
          <w:szCs w:val="28"/>
        </w:rPr>
        <w:t>на 01.01.2015</w:t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  <w:t>25116</w:t>
      </w:r>
    </w:p>
    <w:p w:rsidR="000F1AE9" w:rsidRDefault="000F1AE9" w:rsidP="00DB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</w:t>
      </w:r>
      <w:r w:rsidR="00F40697">
        <w:rPr>
          <w:rFonts w:ascii="Times New Roman" w:hAnsi="Times New Roman" w:cs="Times New Roman"/>
          <w:sz w:val="28"/>
          <w:szCs w:val="28"/>
        </w:rPr>
        <w:t>х средств под отчетом</w:t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ab/>
        <w:t>10900</w:t>
      </w:r>
    </w:p>
    <w:p w:rsidR="008D390A" w:rsidRDefault="008D390A" w:rsidP="00DB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36E" w:rsidRDefault="00E5352E" w:rsidP="006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отчет утвержден </w:t>
      </w:r>
      <w:r>
        <w:rPr>
          <w:rFonts w:ascii="Times New Roman" w:hAnsi="Times New Roman" w:cs="Times New Roman"/>
          <w:sz w:val="28"/>
          <w:szCs w:val="28"/>
        </w:rPr>
        <w:tab/>
        <w:t>на общем собрании членов ТСЖ «Ивушка-2»</w:t>
      </w:r>
      <w:r w:rsidR="008D390A">
        <w:rPr>
          <w:rFonts w:ascii="Times New Roman" w:hAnsi="Times New Roman" w:cs="Times New Roman"/>
          <w:sz w:val="28"/>
          <w:szCs w:val="28"/>
        </w:rPr>
        <w:t xml:space="preserve"> </w:t>
      </w:r>
      <w:r w:rsidR="006646F7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6646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46F7">
        <w:rPr>
          <w:rFonts w:ascii="Times New Roman" w:hAnsi="Times New Roman" w:cs="Times New Roman"/>
          <w:sz w:val="28"/>
          <w:szCs w:val="28"/>
        </w:rPr>
        <w:t>расная 323 протокол № 14 от 14.03.</w:t>
      </w:r>
    </w:p>
    <w:p w:rsidR="00C5430A" w:rsidRDefault="00C5430A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0A" w:rsidRDefault="00C5430A" w:rsidP="0069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4F4" w:rsidRDefault="006D44F4" w:rsidP="006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  <w:r w:rsidR="00794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D47C1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C5430A">
        <w:rPr>
          <w:rFonts w:ascii="Times New Roman" w:hAnsi="Times New Roman" w:cs="Times New Roman"/>
          <w:sz w:val="28"/>
          <w:szCs w:val="28"/>
        </w:rPr>
        <w:t xml:space="preserve"> </w:t>
      </w:r>
      <w:r w:rsidR="008D47C1">
        <w:rPr>
          <w:rFonts w:ascii="Times New Roman" w:hAnsi="Times New Roman" w:cs="Times New Roman"/>
          <w:sz w:val="28"/>
          <w:szCs w:val="28"/>
        </w:rPr>
        <w:t>,ремонту 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зимнему </w:t>
      </w:r>
      <w:r w:rsidR="007948D7">
        <w:rPr>
          <w:rFonts w:ascii="Times New Roman" w:hAnsi="Times New Roman" w:cs="Times New Roman"/>
          <w:sz w:val="28"/>
          <w:szCs w:val="28"/>
        </w:rPr>
        <w:t xml:space="preserve">     </w:t>
      </w:r>
      <w:r w:rsidR="006363BD">
        <w:rPr>
          <w:rFonts w:ascii="Times New Roman" w:hAnsi="Times New Roman" w:cs="Times New Roman"/>
          <w:sz w:val="28"/>
          <w:szCs w:val="28"/>
        </w:rPr>
        <w:t>периоду 201</w:t>
      </w:r>
      <w:r w:rsidR="0026463F">
        <w:rPr>
          <w:rFonts w:ascii="Times New Roman" w:hAnsi="Times New Roman" w:cs="Times New Roman"/>
          <w:sz w:val="28"/>
          <w:szCs w:val="28"/>
        </w:rPr>
        <w:t>5</w:t>
      </w:r>
      <w:r w:rsidR="0018636E">
        <w:rPr>
          <w:rFonts w:ascii="Times New Roman" w:hAnsi="Times New Roman" w:cs="Times New Roman"/>
          <w:sz w:val="28"/>
          <w:szCs w:val="28"/>
        </w:rPr>
        <w:t>-20</w:t>
      </w:r>
      <w:r w:rsidR="00D27F62">
        <w:rPr>
          <w:rFonts w:ascii="Times New Roman" w:hAnsi="Times New Roman" w:cs="Times New Roman"/>
          <w:sz w:val="28"/>
          <w:szCs w:val="28"/>
        </w:rPr>
        <w:t>15</w:t>
      </w:r>
      <w:r w:rsidR="0026463F">
        <w:rPr>
          <w:rFonts w:ascii="Times New Roman" w:hAnsi="Times New Roman" w:cs="Times New Roman"/>
          <w:sz w:val="28"/>
          <w:szCs w:val="28"/>
        </w:rPr>
        <w:t>6</w:t>
      </w:r>
      <w:r w:rsidR="00F77D40">
        <w:rPr>
          <w:rFonts w:ascii="Times New Roman" w:hAnsi="Times New Roman" w:cs="Times New Roman"/>
          <w:sz w:val="28"/>
          <w:szCs w:val="28"/>
        </w:rPr>
        <w:t xml:space="preserve"> г</w:t>
      </w:r>
      <w:r w:rsidR="007948D7">
        <w:rPr>
          <w:rFonts w:ascii="Times New Roman" w:hAnsi="Times New Roman" w:cs="Times New Roman"/>
          <w:sz w:val="28"/>
          <w:szCs w:val="28"/>
        </w:rPr>
        <w:t xml:space="preserve"> жилого дома № 323 по ул</w:t>
      </w:r>
      <w:proofErr w:type="gramStart"/>
      <w:r w:rsidR="007948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48D7">
        <w:rPr>
          <w:rFonts w:ascii="Times New Roman" w:hAnsi="Times New Roman" w:cs="Times New Roman"/>
          <w:sz w:val="28"/>
          <w:szCs w:val="28"/>
        </w:rPr>
        <w:t>расная г.Усть-Лабинск</w:t>
      </w:r>
    </w:p>
    <w:p w:rsidR="006D44F4" w:rsidRDefault="006D44F4" w:rsidP="00794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4F4" w:rsidRDefault="00624276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сроки  выполнения</w:t>
      </w:r>
    </w:p>
    <w:p w:rsidR="00624276" w:rsidRDefault="007948D7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1.Частичная замена шифера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r w:rsidR="00624276">
        <w:rPr>
          <w:rFonts w:ascii="Times New Roman" w:hAnsi="Times New Roman" w:cs="Times New Roman"/>
          <w:sz w:val="28"/>
          <w:szCs w:val="28"/>
        </w:rPr>
        <w:t>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24276">
        <w:rPr>
          <w:rFonts w:ascii="Times New Roman" w:hAnsi="Times New Roman" w:cs="Times New Roman"/>
          <w:sz w:val="28"/>
          <w:szCs w:val="28"/>
        </w:rPr>
        <w:t>ических</w:t>
      </w:r>
      <w:proofErr w:type="gramEnd"/>
      <w:r w:rsidR="00624276">
        <w:rPr>
          <w:rFonts w:ascii="Times New Roman" w:hAnsi="Times New Roman" w:cs="Times New Roman"/>
          <w:sz w:val="28"/>
          <w:szCs w:val="28"/>
        </w:rPr>
        <w:tab/>
      </w:r>
      <w:r w:rsidR="00624276">
        <w:rPr>
          <w:rFonts w:ascii="Times New Roman" w:hAnsi="Times New Roman" w:cs="Times New Roman"/>
          <w:sz w:val="28"/>
          <w:szCs w:val="28"/>
        </w:rPr>
        <w:tab/>
        <w:t>по заявкам</w:t>
      </w:r>
    </w:p>
    <w:p w:rsidR="00624276" w:rsidRDefault="00624276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</w:t>
      </w:r>
      <w:r w:rsidR="00F77D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ьцов</w:t>
      </w:r>
    </w:p>
    <w:p w:rsidR="00624276" w:rsidRDefault="00624276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Ограждение опасных участков дома и</w:t>
      </w:r>
    </w:p>
    <w:p w:rsidR="00624276" w:rsidRDefault="00624276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Удаление ледяных сосулек над подъездами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зимний период</w:t>
      </w:r>
    </w:p>
    <w:p w:rsidR="00B14642" w:rsidRDefault="00624276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Организация уборки подъездов жильцами</w:t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  <w:t>постоянно</w:t>
      </w:r>
    </w:p>
    <w:p w:rsidR="00B14642" w:rsidRDefault="00B14642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Смазка и покраска входных дверей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май-сентябрь</w:t>
      </w:r>
    </w:p>
    <w:p w:rsidR="00E505DD" w:rsidRDefault="006646F7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.Замена </w:t>
      </w:r>
      <w:r w:rsidR="00E505DD">
        <w:rPr>
          <w:rFonts w:ascii="Times New Roman" w:hAnsi="Times New Roman" w:cs="Times New Roman"/>
          <w:sz w:val="28"/>
          <w:szCs w:val="28"/>
        </w:rPr>
        <w:t>окна на лес</w:t>
      </w:r>
      <w:r>
        <w:rPr>
          <w:rFonts w:ascii="Times New Roman" w:hAnsi="Times New Roman" w:cs="Times New Roman"/>
          <w:sz w:val="28"/>
          <w:szCs w:val="28"/>
        </w:rPr>
        <w:t>тничной клетке</w:t>
      </w:r>
      <w:r w:rsidR="00E5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5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4642" w:rsidRDefault="00E505DD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подъезде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  <w:t>сентябрь</w:t>
      </w:r>
    </w:p>
    <w:p w:rsidR="00B14642" w:rsidRDefault="00B14642" w:rsidP="00D27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Уборка козырьков подъездов от мусора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марта по октябрь</w:t>
      </w:r>
      <w:r w:rsidR="00624276">
        <w:rPr>
          <w:rFonts w:ascii="Times New Roman" w:hAnsi="Times New Roman" w:cs="Times New Roman"/>
          <w:sz w:val="28"/>
          <w:szCs w:val="28"/>
        </w:rPr>
        <w:tab/>
      </w:r>
      <w:r w:rsidR="00D27F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и проведение субботников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апреле и</w:t>
      </w:r>
    </w:p>
    <w:p w:rsidR="00B14642" w:rsidRDefault="00B1464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наведению порядка на придомовой территории </w:t>
      </w:r>
      <w:r>
        <w:rPr>
          <w:rFonts w:ascii="Times New Roman" w:hAnsi="Times New Roman" w:cs="Times New Roman"/>
          <w:sz w:val="28"/>
          <w:szCs w:val="28"/>
        </w:rPr>
        <w:tab/>
        <w:t>октябре</w:t>
      </w:r>
      <w:r w:rsidR="00624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642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4642">
        <w:rPr>
          <w:rFonts w:ascii="Times New Roman" w:hAnsi="Times New Roman" w:cs="Times New Roman"/>
          <w:sz w:val="28"/>
          <w:szCs w:val="28"/>
        </w:rPr>
        <w:t xml:space="preserve">. Уборка сорной растительности </w:t>
      </w:r>
      <w:proofErr w:type="gramStart"/>
      <w:r w:rsidR="00B146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4642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>по мере</w:t>
      </w:r>
    </w:p>
    <w:p w:rsidR="00592798" w:rsidRDefault="00B1464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  <w:t xml:space="preserve">     необходимости</w:t>
      </w:r>
    </w:p>
    <w:p w:rsidR="00592798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2798">
        <w:rPr>
          <w:rFonts w:ascii="Times New Roman" w:hAnsi="Times New Roman" w:cs="Times New Roman"/>
          <w:sz w:val="28"/>
          <w:szCs w:val="28"/>
        </w:rPr>
        <w:t xml:space="preserve">. Проверка </w:t>
      </w:r>
      <w:proofErr w:type="spellStart"/>
      <w:r w:rsidR="00592798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  <w:t>апрель</w:t>
      </w:r>
    </w:p>
    <w:p w:rsidR="00624276" w:rsidRDefault="00D27F62" w:rsidP="00237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2798">
        <w:rPr>
          <w:rFonts w:ascii="Times New Roman" w:hAnsi="Times New Roman" w:cs="Times New Roman"/>
          <w:sz w:val="28"/>
          <w:szCs w:val="28"/>
        </w:rPr>
        <w:t>. Чистка и у</w:t>
      </w:r>
      <w:r w:rsidR="00696580">
        <w:rPr>
          <w:rFonts w:ascii="Times New Roman" w:hAnsi="Times New Roman" w:cs="Times New Roman"/>
          <w:sz w:val="28"/>
          <w:szCs w:val="28"/>
        </w:rPr>
        <w:t>странение засоров в канализации</w:t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 w:rsidRPr="00696580">
        <w:rPr>
          <w:rFonts w:ascii="Times New Roman" w:hAnsi="Times New Roman" w:cs="Times New Roman"/>
          <w:sz w:val="28"/>
          <w:szCs w:val="28"/>
        </w:rPr>
        <w:tab/>
      </w:r>
      <w:r w:rsidR="006965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96580">
        <w:rPr>
          <w:rFonts w:ascii="Times New Roman" w:hAnsi="Times New Roman" w:cs="Times New Roman"/>
          <w:sz w:val="28"/>
          <w:szCs w:val="28"/>
        </w:rPr>
        <w:t>о</w:t>
      </w:r>
      <w:r w:rsidR="00592798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59279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ab/>
        <w:t>ежемес</w:t>
      </w:r>
      <w:r>
        <w:rPr>
          <w:rFonts w:ascii="Times New Roman" w:hAnsi="Times New Roman" w:cs="Times New Roman"/>
          <w:sz w:val="28"/>
          <w:szCs w:val="28"/>
        </w:rPr>
        <w:t>ячно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592798">
        <w:rPr>
          <w:rFonts w:ascii="Times New Roman" w:hAnsi="Times New Roman" w:cs="Times New Roman"/>
          <w:sz w:val="28"/>
          <w:szCs w:val="28"/>
        </w:rPr>
        <w:t xml:space="preserve">.Промывка и чистка канализационных </w:t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592798">
        <w:rPr>
          <w:rFonts w:ascii="Times New Roman" w:hAnsi="Times New Roman" w:cs="Times New Roman"/>
          <w:sz w:val="28"/>
          <w:szCs w:val="28"/>
        </w:rPr>
        <w:t>колодцев</w:t>
      </w:r>
      <w:r w:rsidR="00B14642">
        <w:rPr>
          <w:rFonts w:ascii="Times New Roman" w:hAnsi="Times New Roman" w:cs="Times New Roman"/>
          <w:sz w:val="28"/>
          <w:szCs w:val="28"/>
        </w:rPr>
        <w:tab/>
      </w:r>
      <w:r w:rsidR="00624276">
        <w:rPr>
          <w:rFonts w:ascii="Times New Roman" w:hAnsi="Times New Roman" w:cs="Times New Roman"/>
          <w:sz w:val="28"/>
          <w:szCs w:val="28"/>
        </w:rPr>
        <w:t xml:space="preserve">    </w:t>
      </w:r>
      <w:r w:rsidR="00592798">
        <w:rPr>
          <w:rFonts w:ascii="Times New Roman" w:hAnsi="Times New Roman" w:cs="Times New Roman"/>
          <w:sz w:val="28"/>
          <w:szCs w:val="28"/>
        </w:rPr>
        <w:t xml:space="preserve">     май-октябрь</w:t>
      </w:r>
    </w:p>
    <w:p w:rsidR="00592798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2798">
        <w:rPr>
          <w:rFonts w:ascii="Times New Roman" w:hAnsi="Times New Roman" w:cs="Times New Roman"/>
          <w:sz w:val="28"/>
          <w:szCs w:val="28"/>
        </w:rPr>
        <w:t>. Пр</w:t>
      </w:r>
      <w:r w:rsidR="006852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верка состояния инженерных </w:t>
      </w:r>
      <w:r w:rsidR="00592798">
        <w:rPr>
          <w:rFonts w:ascii="Times New Roman" w:hAnsi="Times New Roman" w:cs="Times New Roman"/>
          <w:sz w:val="28"/>
          <w:szCs w:val="28"/>
        </w:rPr>
        <w:t xml:space="preserve"> и комму-</w:t>
      </w:r>
    </w:p>
    <w:p w:rsidR="008F3A9D" w:rsidRDefault="00D27F62" w:rsidP="00D27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</w:t>
      </w:r>
      <w:r w:rsidR="00592798">
        <w:rPr>
          <w:rFonts w:ascii="Times New Roman" w:hAnsi="Times New Roman" w:cs="Times New Roman"/>
          <w:sz w:val="28"/>
          <w:szCs w:val="28"/>
        </w:rPr>
        <w:t xml:space="preserve"> </w:t>
      </w:r>
      <w:r w:rsidR="00237010">
        <w:rPr>
          <w:rFonts w:ascii="Times New Roman" w:hAnsi="Times New Roman" w:cs="Times New Roman"/>
          <w:sz w:val="28"/>
          <w:szCs w:val="28"/>
        </w:rPr>
        <w:t>дома</w:t>
      </w:r>
      <w:r w:rsidR="00685267">
        <w:rPr>
          <w:rFonts w:ascii="Times New Roman" w:hAnsi="Times New Roman" w:cs="Times New Roman"/>
          <w:sz w:val="28"/>
          <w:szCs w:val="28"/>
        </w:rPr>
        <w:t xml:space="preserve"> и устранение воздушных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267">
        <w:rPr>
          <w:rFonts w:ascii="Times New Roman" w:hAnsi="Times New Roman" w:cs="Times New Roman"/>
          <w:sz w:val="28"/>
          <w:szCs w:val="28"/>
        </w:rPr>
        <w:t xml:space="preserve"> пробок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ab/>
        <w:t>системе отопления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010">
        <w:rPr>
          <w:rFonts w:ascii="Times New Roman" w:hAnsi="Times New Roman" w:cs="Times New Roman"/>
          <w:sz w:val="28"/>
          <w:szCs w:val="28"/>
        </w:rPr>
        <w:t>ежедневн</w:t>
      </w:r>
      <w:proofErr w:type="spellEnd"/>
      <w:r w:rsidR="002370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3A9D" w:rsidRDefault="00D27F62" w:rsidP="00685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3A9D">
        <w:rPr>
          <w:rFonts w:ascii="Times New Roman" w:hAnsi="Times New Roman" w:cs="Times New Roman"/>
          <w:sz w:val="28"/>
          <w:szCs w:val="28"/>
        </w:rPr>
        <w:t>. Обработка по</w:t>
      </w:r>
      <w:r w:rsidR="009D36D8">
        <w:rPr>
          <w:rFonts w:ascii="Times New Roman" w:hAnsi="Times New Roman" w:cs="Times New Roman"/>
          <w:sz w:val="28"/>
          <w:szCs w:val="28"/>
        </w:rPr>
        <w:t>д</w:t>
      </w:r>
      <w:r w:rsidR="008F3A9D">
        <w:rPr>
          <w:rFonts w:ascii="Times New Roman" w:hAnsi="Times New Roman" w:cs="Times New Roman"/>
          <w:sz w:val="28"/>
          <w:szCs w:val="28"/>
        </w:rPr>
        <w:t>вала от насекомых и грызунов</w:t>
      </w:r>
      <w:r w:rsidR="008F3A9D">
        <w:rPr>
          <w:rFonts w:ascii="Times New Roman" w:hAnsi="Times New Roman" w:cs="Times New Roman"/>
          <w:sz w:val="28"/>
          <w:szCs w:val="28"/>
        </w:rPr>
        <w:tab/>
      </w:r>
      <w:r w:rsidR="008F3A9D">
        <w:rPr>
          <w:rFonts w:ascii="Times New Roman" w:hAnsi="Times New Roman" w:cs="Times New Roman"/>
          <w:sz w:val="28"/>
          <w:szCs w:val="28"/>
        </w:rPr>
        <w:tab/>
        <w:t>июнь</w:t>
      </w:r>
      <w:r w:rsidR="00685267" w:rsidRPr="00685267">
        <w:rPr>
          <w:rFonts w:ascii="Times New Roman" w:hAnsi="Times New Roman" w:cs="Times New Roman"/>
          <w:sz w:val="28"/>
          <w:szCs w:val="28"/>
        </w:rPr>
        <w:t>-</w:t>
      </w:r>
      <w:r w:rsidR="006852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85267">
        <w:rPr>
          <w:rFonts w:ascii="Times New Roman" w:hAnsi="Times New Roman" w:cs="Times New Roman"/>
          <w:sz w:val="28"/>
          <w:szCs w:val="28"/>
        </w:rPr>
        <w:t>ентяб</w:t>
      </w:r>
      <w:proofErr w:type="spellEnd"/>
    </w:p>
    <w:p w:rsidR="00685267" w:rsidRPr="00685267" w:rsidRDefault="00D27F62" w:rsidP="00685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267">
        <w:rPr>
          <w:rFonts w:ascii="Times New Roman" w:hAnsi="Times New Roman" w:cs="Times New Roman"/>
          <w:sz w:val="28"/>
          <w:szCs w:val="28"/>
        </w:rPr>
        <w:t xml:space="preserve">.Обслуживание наружного газопровода  </w:t>
      </w:r>
      <w:r w:rsidR="00685267">
        <w:rPr>
          <w:rFonts w:ascii="Times New Roman" w:hAnsi="Times New Roman" w:cs="Times New Roman"/>
          <w:sz w:val="28"/>
          <w:szCs w:val="28"/>
        </w:rPr>
        <w:tab/>
      </w:r>
      <w:r w:rsidR="00685267">
        <w:rPr>
          <w:rFonts w:ascii="Times New Roman" w:hAnsi="Times New Roman" w:cs="Times New Roman"/>
          <w:sz w:val="28"/>
          <w:szCs w:val="28"/>
        </w:rPr>
        <w:tab/>
      </w:r>
      <w:r w:rsidR="006852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графику</w:t>
      </w:r>
    </w:p>
    <w:p w:rsidR="008F3A9D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3A9D">
        <w:rPr>
          <w:rFonts w:ascii="Times New Roman" w:hAnsi="Times New Roman" w:cs="Times New Roman"/>
          <w:sz w:val="28"/>
          <w:szCs w:val="28"/>
        </w:rPr>
        <w:t xml:space="preserve">. Комиссионная проверка состояния </w:t>
      </w:r>
      <w:proofErr w:type="gramStart"/>
      <w:r w:rsidR="008F3A9D">
        <w:rPr>
          <w:rFonts w:ascii="Times New Roman" w:hAnsi="Times New Roman" w:cs="Times New Roman"/>
          <w:sz w:val="28"/>
          <w:szCs w:val="28"/>
        </w:rPr>
        <w:t>отопительной</w:t>
      </w:r>
      <w:proofErr w:type="gramEnd"/>
      <w:r w:rsidR="008F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24" w:rsidRDefault="008F3A9D" w:rsidP="008D3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ГВС</w:t>
      </w:r>
      <w:proofErr w:type="gramStart"/>
      <w:r w:rsidR="000F262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0F2624">
        <w:rPr>
          <w:rFonts w:ascii="Times New Roman" w:hAnsi="Times New Roman" w:cs="Times New Roman"/>
          <w:sz w:val="28"/>
          <w:szCs w:val="28"/>
        </w:rPr>
        <w:t>ам</w:t>
      </w:r>
      <w:r w:rsidR="008D390A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8D390A">
        <w:rPr>
          <w:rFonts w:ascii="Times New Roman" w:hAnsi="Times New Roman" w:cs="Times New Roman"/>
          <w:sz w:val="28"/>
          <w:szCs w:val="28"/>
        </w:rPr>
        <w:t xml:space="preserve"> запорной арматуры </w:t>
      </w:r>
      <w:r w:rsidR="008D390A">
        <w:rPr>
          <w:rFonts w:ascii="Times New Roman" w:hAnsi="Times New Roman" w:cs="Times New Roman"/>
          <w:sz w:val="28"/>
          <w:szCs w:val="28"/>
        </w:rPr>
        <w:tab/>
      </w:r>
      <w:r w:rsidR="008D390A">
        <w:rPr>
          <w:rFonts w:ascii="Times New Roman" w:hAnsi="Times New Roman" w:cs="Times New Roman"/>
          <w:sz w:val="28"/>
          <w:szCs w:val="28"/>
        </w:rPr>
        <w:tab/>
      </w:r>
      <w:r w:rsidR="008D390A">
        <w:rPr>
          <w:rFonts w:ascii="Times New Roman" w:hAnsi="Times New Roman" w:cs="Times New Roman"/>
          <w:sz w:val="28"/>
          <w:szCs w:val="28"/>
        </w:rPr>
        <w:tab/>
      </w:r>
      <w:r w:rsidR="000F2624">
        <w:rPr>
          <w:rFonts w:ascii="Times New Roman" w:hAnsi="Times New Roman" w:cs="Times New Roman"/>
          <w:sz w:val="28"/>
          <w:szCs w:val="28"/>
        </w:rPr>
        <w:t>апрель-май</w:t>
      </w:r>
    </w:p>
    <w:p w:rsidR="000F2624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2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624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0F2624">
        <w:rPr>
          <w:rFonts w:ascii="Times New Roman" w:hAnsi="Times New Roman" w:cs="Times New Roman"/>
          <w:sz w:val="28"/>
          <w:szCs w:val="28"/>
        </w:rPr>
        <w:t xml:space="preserve"> и промывка отопительной системы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r w:rsidR="000F2624">
        <w:rPr>
          <w:rFonts w:ascii="Times New Roman" w:hAnsi="Times New Roman" w:cs="Times New Roman"/>
          <w:sz w:val="28"/>
          <w:szCs w:val="28"/>
        </w:rPr>
        <w:tab/>
        <w:t>август</w:t>
      </w:r>
    </w:p>
    <w:p w:rsidR="000F2624" w:rsidRDefault="00D27F62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5267">
        <w:rPr>
          <w:rFonts w:ascii="Times New Roman" w:hAnsi="Times New Roman" w:cs="Times New Roman"/>
          <w:sz w:val="28"/>
          <w:szCs w:val="28"/>
        </w:rPr>
        <w:t xml:space="preserve">.Подготовка </w:t>
      </w:r>
      <w:r w:rsidR="000F2624">
        <w:rPr>
          <w:rFonts w:ascii="Times New Roman" w:hAnsi="Times New Roman" w:cs="Times New Roman"/>
          <w:sz w:val="28"/>
          <w:szCs w:val="28"/>
        </w:rPr>
        <w:t xml:space="preserve">к зимнему </w:t>
      </w:r>
      <w:proofErr w:type="spellStart"/>
      <w:r w:rsidR="000F2624">
        <w:rPr>
          <w:rFonts w:ascii="Times New Roman" w:hAnsi="Times New Roman" w:cs="Times New Roman"/>
          <w:sz w:val="28"/>
          <w:szCs w:val="28"/>
        </w:rPr>
        <w:t>сезону</w:t>
      </w:r>
      <w:proofErr w:type="gramStart"/>
      <w:r w:rsidR="000F2624">
        <w:rPr>
          <w:rFonts w:ascii="Times New Roman" w:hAnsi="Times New Roman" w:cs="Times New Roman"/>
          <w:sz w:val="28"/>
          <w:szCs w:val="28"/>
        </w:rPr>
        <w:t>,</w:t>
      </w:r>
      <w:r w:rsidR="00685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5267">
        <w:rPr>
          <w:rFonts w:ascii="Times New Roman" w:hAnsi="Times New Roman" w:cs="Times New Roman"/>
          <w:sz w:val="28"/>
          <w:szCs w:val="28"/>
        </w:rPr>
        <w:t>роверка</w:t>
      </w:r>
      <w:proofErr w:type="spellEnd"/>
      <w:r w:rsidR="00685267">
        <w:rPr>
          <w:rFonts w:ascii="Times New Roman" w:hAnsi="Times New Roman" w:cs="Times New Roman"/>
          <w:sz w:val="28"/>
          <w:szCs w:val="28"/>
        </w:rPr>
        <w:t xml:space="preserve"> сальников</w:t>
      </w:r>
      <w:r w:rsidR="00685267">
        <w:rPr>
          <w:rFonts w:ascii="Times New Roman" w:hAnsi="Times New Roman" w:cs="Times New Roman"/>
          <w:sz w:val="28"/>
          <w:szCs w:val="28"/>
        </w:rPr>
        <w:tab/>
      </w:r>
      <w:r w:rsidR="00685267">
        <w:rPr>
          <w:rFonts w:ascii="Times New Roman" w:hAnsi="Times New Roman" w:cs="Times New Roman"/>
          <w:sz w:val="28"/>
          <w:szCs w:val="28"/>
        </w:rPr>
        <w:tab/>
        <w:t>до</w:t>
      </w:r>
    </w:p>
    <w:p w:rsidR="000F2624" w:rsidRDefault="00685267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624">
        <w:rPr>
          <w:rFonts w:ascii="Times New Roman" w:hAnsi="Times New Roman" w:cs="Times New Roman"/>
          <w:sz w:val="28"/>
          <w:szCs w:val="28"/>
        </w:rPr>
        <w:t xml:space="preserve"> и устранение воздушных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пробок в системе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15.10</w:t>
      </w:r>
      <w:r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 xml:space="preserve">18.Реконстукция линии </w:t>
      </w:r>
      <w:proofErr w:type="spellStart"/>
      <w:r w:rsidR="00E505DD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 w:rsidR="00E505DD">
        <w:rPr>
          <w:rFonts w:ascii="Times New Roman" w:hAnsi="Times New Roman" w:cs="Times New Roman"/>
          <w:sz w:val="28"/>
          <w:szCs w:val="28"/>
        </w:rPr>
        <w:t xml:space="preserve"> 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 xml:space="preserve">(перенос с </w:t>
      </w:r>
      <w:proofErr w:type="spellStart"/>
      <w:r w:rsidR="00E505DD">
        <w:rPr>
          <w:rFonts w:ascii="Times New Roman" w:hAnsi="Times New Roman" w:cs="Times New Roman"/>
          <w:sz w:val="28"/>
          <w:szCs w:val="28"/>
        </w:rPr>
        <w:t>обратки</w:t>
      </w:r>
      <w:proofErr w:type="spellEnd"/>
      <w:r w:rsidR="00E505DD">
        <w:rPr>
          <w:rFonts w:ascii="Times New Roman" w:hAnsi="Times New Roman" w:cs="Times New Roman"/>
          <w:sz w:val="28"/>
          <w:szCs w:val="28"/>
        </w:rPr>
        <w:t xml:space="preserve"> на подающую линию)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>июль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19.Ремонт ступенек и установка поручней в под.№1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сентябрь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20.Установка поручней на входах в подвал во всех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подъездах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сентябрь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 xml:space="preserve">21.Обшивка металлом надстройки входов в </w:t>
      </w:r>
      <w:proofErr w:type="spellStart"/>
      <w:r w:rsidR="00E505DD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="00E505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505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05DD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E505DD">
        <w:rPr>
          <w:rFonts w:ascii="Times New Roman" w:hAnsi="Times New Roman" w:cs="Times New Roman"/>
          <w:sz w:val="28"/>
          <w:szCs w:val="28"/>
        </w:rPr>
        <w:t xml:space="preserve"> с улицы</w:t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</w:r>
      <w:r w:rsidR="00E505DD">
        <w:rPr>
          <w:rFonts w:ascii="Times New Roman" w:hAnsi="Times New Roman" w:cs="Times New Roman"/>
          <w:sz w:val="28"/>
          <w:szCs w:val="28"/>
        </w:rPr>
        <w:tab/>
        <w:t>июнь</w:t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  <w:t>22.Ремонт подъездов</w:t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r w:rsidR="009D3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36D8">
        <w:rPr>
          <w:rFonts w:ascii="Times New Roman" w:hAnsi="Times New Roman" w:cs="Times New Roman"/>
          <w:sz w:val="28"/>
          <w:szCs w:val="28"/>
        </w:rPr>
        <w:t>май-сентябр</w:t>
      </w:r>
      <w:proofErr w:type="spellEnd"/>
      <w:r w:rsidR="009D3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8D7" w:rsidRDefault="00685267" w:rsidP="00794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2624" w:rsidRDefault="000F2624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52E" w:rsidRDefault="00E5352E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мероприятия приняты и утвер</w:t>
      </w:r>
      <w:r w:rsidR="00090C0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090C0C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</w:p>
    <w:p w:rsidR="00195785" w:rsidRDefault="00066F51" w:rsidP="00BD6E4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0C0C">
        <w:rPr>
          <w:rFonts w:ascii="Times New Roman" w:hAnsi="Times New Roman" w:cs="Times New Roman"/>
          <w:sz w:val="28"/>
          <w:szCs w:val="28"/>
        </w:rPr>
        <w:t xml:space="preserve">ленов ТСЖ </w:t>
      </w:r>
      <w:r w:rsidR="00BD6E47" w:rsidRP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090C0C">
        <w:rPr>
          <w:rFonts w:ascii="Times New Roman" w:hAnsi="Times New Roman" w:cs="Times New Roman"/>
          <w:sz w:val="28"/>
          <w:szCs w:val="28"/>
        </w:rPr>
        <w:t xml:space="preserve">«Ивушка-2» </w:t>
      </w:r>
      <w:r w:rsidR="00BD6E47">
        <w:rPr>
          <w:rFonts w:ascii="Times New Roman" w:hAnsi="Times New Roman" w:cs="Times New Roman"/>
          <w:sz w:val="28"/>
          <w:szCs w:val="28"/>
        </w:rPr>
        <w:t xml:space="preserve"> и жильцов дома №323 по ул. Красная </w:t>
      </w:r>
      <w:r w:rsidR="006363BD">
        <w:rPr>
          <w:rFonts w:ascii="Times New Roman" w:hAnsi="Times New Roman" w:cs="Times New Roman"/>
          <w:sz w:val="28"/>
          <w:szCs w:val="28"/>
        </w:rPr>
        <w:t>протоко</w:t>
      </w:r>
      <w:r w:rsidR="00F40697">
        <w:rPr>
          <w:rFonts w:ascii="Times New Roman" w:hAnsi="Times New Roman" w:cs="Times New Roman"/>
          <w:sz w:val="28"/>
          <w:szCs w:val="28"/>
        </w:rPr>
        <w:t xml:space="preserve">л № </w:t>
      </w:r>
      <w:r>
        <w:rPr>
          <w:rFonts w:ascii="Times New Roman" w:hAnsi="Times New Roman" w:cs="Times New Roman"/>
          <w:sz w:val="28"/>
          <w:szCs w:val="28"/>
        </w:rPr>
        <w:t>14 от 14.03.15</w:t>
      </w:r>
      <w:r w:rsid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  <w:t>Председатель ТСЖ «Ивушка-2»</w:t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r w:rsidR="00BD6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6E47">
        <w:rPr>
          <w:rFonts w:ascii="Times New Roman" w:hAnsi="Times New Roman" w:cs="Times New Roman"/>
          <w:sz w:val="28"/>
          <w:szCs w:val="28"/>
        </w:rPr>
        <w:t>Коборженко</w:t>
      </w:r>
      <w:proofErr w:type="spellEnd"/>
      <w:r w:rsidR="00BD6E4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6463F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Pr="006C2A04" w:rsidRDefault="0026463F" w:rsidP="00C54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785" w:rsidRDefault="00195785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3F" w:rsidRDefault="0026463F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ED7" w:rsidRDefault="00F42ED7" w:rsidP="00F42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7C1" w:rsidRDefault="008D47C1" w:rsidP="00F42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Смета доходов и расходов</w:t>
      </w:r>
    </w:p>
    <w:p w:rsidR="00697529" w:rsidRDefault="00237010" w:rsidP="0069752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«Ивушка-2» на 201</w:t>
      </w:r>
      <w:r w:rsidR="003A4794" w:rsidRPr="00544601">
        <w:rPr>
          <w:rFonts w:ascii="Times New Roman" w:hAnsi="Times New Roman" w:cs="Times New Roman"/>
          <w:sz w:val="28"/>
          <w:szCs w:val="28"/>
        </w:rPr>
        <w:t>5</w:t>
      </w:r>
      <w:r w:rsidR="006975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2DC5" w:rsidRDefault="00762DC5" w:rsidP="0069752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рублях</w:t>
      </w:r>
    </w:p>
    <w:p w:rsidR="008D47C1" w:rsidRDefault="008D47C1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</w:t>
      </w:r>
      <w:r w:rsidR="00237010">
        <w:rPr>
          <w:rFonts w:ascii="Times New Roman" w:hAnsi="Times New Roman" w:cs="Times New Roman"/>
          <w:sz w:val="28"/>
          <w:szCs w:val="28"/>
        </w:rPr>
        <w:t>ок</w:t>
      </w:r>
      <w:r w:rsidR="00EA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03">
        <w:rPr>
          <w:rFonts w:ascii="Times New Roman" w:hAnsi="Times New Roman" w:cs="Times New Roman"/>
          <w:sz w:val="28"/>
          <w:szCs w:val="28"/>
        </w:rPr>
        <w:t>ср-в</w:t>
      </w:r>
      <w:proofErr w:type="spellEnd"/>
      <w:r w:rsidR="00EA3803"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>
        <w:rPr>
          <w:rFonts w:ascii="Times New Roman" w:hAnsi="Times New Roman" w:cs="Times New Roman"/>
          <w:sz w:val="28"/>
          <w:szCs w:val="28"/>
        </w:rPr>
        <w:tab/>
      </w:r>
      <w:r w:rsidR="00EA3803" w:rsidRPr="00EA3803">
        <w:rPr>
          <w:rFonts w:ascii="Times New Roman" w:hAnsi="Times New Roman" w:cs="Times New Roman"/>
          <w:sz w:val="28"/>
          <w:szCs w:val="28"/>
        </w:rPr>
        <w:t xml:space="preserve"> </w:t>
      </w:r>
      <w:r w:rsidR="00F40697">
        <w:rPr>
          <w:rFonts w:ascii="Times New Roman" w:hAnsi="Times New Roman" w:cs="Times New Roman"/>
          <w:sz w:val="28"/>
          <w:szCs w:val="28"/>
        </w:rPr>
        <w:t>25116</w:t>
      </w:r>
    </w:p>
    <w:p w:rsidR="008D47C1" w:rsidRDefault="008D47C1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поступл</w:t>
      </w:r>
      <w:r w:rsidR="00544601">
        <w:rPr>
          <w:rFonts w:ascii="Times New Roman" w:hAnsi="Times New Roman" w:cs="Times New Roman"/>
          <w:sz w:val="28"/>
          <w:szCs w:val="28"/>
        </w:rPr>
        <w:t xml:space="preserve">ения взносов на </w:t>
      </w:r>
      <w:proofErr w:type="spellStart"/>
      <w:r w:rsidR="00237010">
        <w:rPr>
          <w:rFonts w:ascii="Times New Roman" w:hAnsi="Times New Roman" w:cs="Times New Roman"/>
          <w:sz w:val="28"/>
          <w:szCs w:val="28"/>
        </w:rPr>
        <w:t>обсл</w:t>
      </w:r>
      <w:proofErr w:type="spellEnd"/>
      <w:r w:rsidR="00237010">
        <w:rPr>
          <w:rFonts w:ascii="Times New Roman" w:hAnsi="Times New Roman" w:cs="Times New Roman"/>
          <w:sz w:val="28"/>
          <w:szCs w:val="28"/>
        </w:rPr>
        <w:t>.</w:t>
      </w:r>
      <w:r w:rsidR="00237010">
        <w:rPr>
          <w:rFonts w:ascii="Times New Roman" w:hAnsi="Times New Roman" w:cs="Times New Roman"/>
          <w:sz w:val="28"/>
          <w:szCs w:val="28"/>
        </w:rPr>
        <w:tab/>
      </w:r>
      <w:r w:rsidR="00237010">
        <w:rPr>
          <w:rFonts w:ascii="Times New Roman" w:hAnsi="Times New Roman" w:cs="Times New Roman"/>
          <w:sz w:val="28"/>
          <w:szCs w:val="28"/>
        </w:rPr>
        <w:tab/>
      </w:r>
      <w:r w:rsidR="00237010">
        <w:rPr>
          <w:rFonts w:ascii="Times New Roman" w:hAnsi="Times New Roman" w:cs="Times New Roman"/>
          <w:sz w:val="28"/>
          <w:szCs w:val="28"/>
        </w:rPr>
        <w:tab/>
      </w:r>
      <w:r w:rsidR="00544601">
        <w:rPr>
          <w:rFonts w:ascii="Times New Roman" w:hAnsi="Times New Roman" w:cs="Times New Roman"/>
          <w:sz w:val="28"/>
          <w:szCs w:val="28"/>
        </w:rPr>
        <w:tab/>
      </w:r>
      <w:r w:rsidR="00237010">
        <w:rPr>
          <w:rFonts w:ascii="Times New Roman" w:hAnsi="Times New Roman" w:cs="Times New Roman"/>
          <w:sz w:val="28"/>
          <w:szCs w:val="28"/>
        </w:rPr>
        <w:t>140864</w:t>
      </w:r>
    </w:p>
    <w:p w:rsidR="008D47C1" w:rsidRPr="00762DC5" w:rsidRDefault="00237010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</w:t>
      </w:r>
      <w:r w:rsidR="00762DC5">
        <w:rPr>
          <w:rFonts w:ascii="Times New Roman" w:hAnsi="Times New Roman" w:cs="Times New Roman"/>
          <w:sz w:val="28"/>
          <w:szCs w:val="28"/>
        </w:rPr>
        <w:t>ходов</w:t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F40697">
        <w:rPr>
          <w:rFonts w:ascii="Times New Roman" w:hAnsi="Times New Roman" w:cs="Times New Roman"/>
          <w:sz w:val="28"/>
          <w:szCs w:val="28"/>
        </w:rPr>
        <w:t>165980</w:t>
      </w:r>
    </w:p>
    <w:p w:rsidR="008D47C1" w:rsidRDefault="008D47C1" w:rsidP="00B1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Расходы</w:t>
      </w:r>
    </w:p>
    <w:p w:rsidR="008D47C1" w:rsidRDefault="008D390A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53000</w:t>
      </w:r>
    </w:p>
    <w:p w:rsidR="008D47C1" w:rsidRDefault="00762DC5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11000</w:t>
      </w:r>
    </w:p>
    <w:p w:rsidR="008D47C1" w:rsidRDefault="008D47C1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наружного  газопровода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2100</w:t>
      </w:r>
    </w:p>
    <w:p w:rsidR="008D47C1" w:rsidRDefault="008D47C1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дымоходов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</w:t>
      </w:r>
    </w:p>
    <w:p w:rsidR="008D47C1" w:rsidRDefault="008D47C1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Гидроиспытание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</w:t>
      </w:r>
      <w:r w:rsidR="00A424D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  <w:t>20</w:t>
      </w:r>
      <w:r w:rsidR="00A02EFA">
        <w:rPr>
          <w:rFonts w:ascii="Times New Roman" w:hAnsi="Times New Roman" w:cs="Times New Roman"/>
          <w:sz w:val="28"/>
          <w:szCs w:val="28"/>
        </w:rPr>
        <w:t>000</w:t>
      </w:r>
    </w:p>
    <w:p w:rsidR="00A02EFA" w:rsidRDefault="00A02EFA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</w:t>
      </w:r>
      <w:r w:rsidR="00762DC5">
        <w:rPr>
          <w:rFonts w:ascii="Times New Roman" w:hAnsi="Times New Roman" w:cs="Times New Roman"/>
          <w:sz w:val="28"/>
          <w:szCs w:val="28"/>
        </w:rPr>
        <w:t>анка по ведению счета</w:t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  <w:t xml:space="preserve"> 7200</w:t>
      </w:r>
    </w:p>
    <w:p w:rsidR="00A02EFA" w:rsidRDefault="00A02EFA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</w:t>
      </w:r>
      <w:r w:rsidR="00762D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62DC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62DC5">
        <w:rPr>
          <w:rFonts w:ascii="Times New Roman" w:hAnsi="Times New Roman" w:cs="Times New Roman"/>
          <w:sz w:val="28"/>
          <w:szCs w:val="28"/>
        </w:rPr>
        <w:t>ланки,папки</w:t>
      </w:r>
      <w:proofErr w:type="spellEnd"/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</w:r>
      <w:r w:rsidR="00762DC5">
        <w:rPr>
          <w:rFonts w:ascii="Times New Roman" w:hAnsi="Times New Roman" w:cs="Times New Roman"/>
          <w:sz w:val="28"/>
          <w:szCs w:val="28"/>
        </w:rPr>
        <w:tab/>
        <w:t xml:space="preserve"> 2500</w:t>
      </w:r>
    </w:p>
    <w:p w:rsidR="00A02EFA" w:rsidRDefault="00A02EFA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</w:t>
      </w:r>
      <w:r w:rsidR="00066F51">
        <w:rPr>
          <w:rFonts w:ascii="Times New Roman" w:hAnsi="Times New Roman" w:cs="Times New Roman"/>
          <w:sz w:val="28"/>
          <w:szCs w:val="28"/>
        </w:rPr>
        <w:t xml:space="preserve">т ступенек и установка поручней </w:t>
      </w:r>
      <w:proofErr w:type="gramStart"/>
      <w:r w:rsidR="00066F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6F51" w:rsidRDefault="00066F51" w:rsidP="00066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под.№1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A02EFA" w:rsidRDefault="00A02EFA" w:rsidP="008D4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ч</w:t>
      </w:r>
      <w:r w:rsidR="00A424DA">
        <w:rPr>
          <w:rFonts w:ascii="Times New Roman" w:hAnsi="Times New Roman" w:cs="Times New Roman"/>
          <w:sz w:val="28"/>
          <w:szCs w:val="28"/>
        </w:rPr>
        <w:t>истка дворовой канализации</w:t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D06C5E" w:rsidRDefault="00A02EFA" w:rsidP="00D06C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</w:t>
      </w:r>
      <w:r w:rsidR="0026463F">
        <w:rPr>
          <w:rFonts w:ascii="Times New Roman" w:hAnsi="Times New Roman" w:cs="Times New Roman"/>
          <w:sz w:val="28"/>
          <w:szCs w:val="28"/>
        </w:rPr>
        <w:t xml:space="preserve">амп в подъезде в подъездах            </w:t>
      </w:r>
      <w:r w:rsidR="00D06C5E">
        <w:rPr>
          <w:rFonts w:ascii="Times New Roman" w:hAnsi="Times New Roman" w:cs="Times New Roman"/>
          <w:sz w:val="28"/>
          <w:szCs w:val="28"/>
        </w:rPr>
        <w:tab/>
      </w:r>
      <w:r w:rsidR="00D06C5E">
        <w:rPr>
          <w:rFonts w:ascii="Times New Roman" w:hAnsi="Times New Roman" w:cs="Times New Roman"/>
          <w:sz w:val="28"/>
          <w:szCs w:val="28"/>
        </w:rPr>
        <w:tab/>
      </w:r>
      <w:r w:rsidR="00D06C5E">
        <w:rPr>
          <w:rFonts w:ascii="Times New Roman" w:hAnsi="Times New Roman" w:cs="Times New Roman"/>
          <w:sz w:val="28"/>
          <w:szCs w:val="28"/>
        </w:rPr>
        <w:tab/>
        <w:t xml:space="preserve">  200</w:t>
      </w:r>
      <w:r w:rsidR="00762DC5">
        <w:rPr>
          <w:rFonts w:ascii="Times New Roman" w:hAnsi="Times New Roman" w:cs="Times New Roman"/>
          <w:sz w:val="28"/>
          <w:szCs w:val="28"/>
        </w:rPr>
        <w:t>0</w:t>
      </w:r>
      <w:r w:rsidR="00D06C5E">
        <w:rPr>
          <w:rFonts w:ascii="Times New Roman" w:hAnsi="Times New Roman" w:cs="Times New Roman"/>
          <w:sz w:val="28"/>
          <w:szCs w:val="28"/>
        </w:rPr>
        <w:tab/>
      </w:r>
    </w:p>
    <w:p w:rsidR="00762DC5" w:rsidRDefault="00D06C5E" w:rsidP="00762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 УПС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4300</w:t>
      </w:r>
    </w:p>
    <w:p w:rsidR="00762DC5" w:rsidRDefault="00066F51" w:rsidP="00762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7000</w:t>
      </w:r>
    </w:p>
    <w:p w:rsidR="00066F51" w:rsidRDefault="00066F51" w:rsidP="009970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окна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клетке под. №2</w:t>
      </w:r>
      <w:r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24DA">
        <w:rPr>
          <w:rFonts w:ascii="Times New Roman" w:hAnsi="Times New Roman" w:cs="Times New Roman"/>
          <w:sz w:val="28"/>
          <w:szCs w:val="28"/>
        </w:rPr>
        <w:t>10</w:t>
      </w:r>
      <w:r w:rsidR="00762DC5">
        <w:rPr>
          <w:rFonts w:ascii="Times New Roman" w:hAnsi="Times New Roman" w:cs="Times New Roman"/>
          <w:sz w:val="28"/>
          <w:szCs w:val="28"/>
        </w:rPr>
        <w:t>000</w:t>
      </w:r>
      <w:r w:rsidR="00D06C5E" w:rsidRPr="0076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6F51" w:rsidRDefault="00066F51" w:rsidP="009970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Обшивка металлом надстройки над входом в подвалы</w:t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26463F" w:rsidRDefault="0026463F" w:rsidP="009970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поручней в подвалах подъездов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697529" w:rsidRDefault="0026463F" w:rsidP="009970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подъездов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побелка.покраска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19000</w:t>
      </w:r>
      <w:r w:rsidR="00D06C5E" w:rsidRPr="0076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3F" w:rsidRPr="009970AE" w:rsidRDefault="0026463F" w:rsidP="00264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C0C" w:rsidRPr="00302B60" w:rsidRDefault="00090C0C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смета принята и утверждена на общем собрании членов ТСЖ «Ивушка-2» по ул. Красная 323 </w:t>
      </w:r>
      <w:r w:rsidR="005F29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F29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2946">
        <w:rPr>
          <w:rFonts w:ascii="Times New Roman" w:hAnsi="Times New Roman" w:cs="Times New Roman"/>
          <w:sz w:val="28"/>
          <w:szCs w:val="28"/>
        </w:rPr>
        <w:t>. Усть-Лабинске протокол №</w:t>
      </w:r>
      <w:r w:rsidR="0026463F">
        <w:rPr>
          <w:rFonts w:ascii="Times New Roman" w:hAnsi="Times New Roman" w:cs="Times New Roman"/>
          <w:sz w:val="28"/>
          <w:szCs w:val="28"/>
        </w:rPr>
        <w:t>14</w:t>
      </w:r>
    </w:p>
    <w:p w:rsidR="00302B60" w:rsidRPr="00CA4FE8" w:rsidRDefault="0026463F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14.03.15</w:t>
      </w:r>
      <w:r w:rsidR="00D27F6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CA4FE8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6C2A04" w:rsidRDefault="00302B60" w:rsidP="00696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60" w:rsidRPr="009970AE" w:rsidRDefault="00302B60" w:rsidP="00A555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553" w:rsidRPr="00946AE7" w:rsidRDefault="00483553" w:rsidP="009F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553" w:rsidRPr="00946AE7" w:rsidSect="00C7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887"/>
    <w:multiLevelType w:val="hybridMultilevel"/>
    <w:tmpl w:val="D82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30D7"/>
    <w:multiLevelType w:val="hybridMultilevel"/>
    <w:tmpl w:val="BD088190"/>
    <w:lvl w:ilvl="0" w:tplc="8E46852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82903"/>
    <w:multiLevelType w:val="hybridMultilevel"/>
    <w:tmpl w:val="1466D996"/>
    <w:lvl w:ilvl="0" w:tplc="241A4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6B"/>
    <w:rsid w:val="00066F51"/>
    <w:rsid w:val="00090C0C"/>
    <w:rsid w:val="000D2532"/>
    <w:rsid w:val="000F1AE9"/>
    <w:rsid w:val="000F2624"/>
    <w:rsid w:val="00182C27"/>
    <w:rsid w:val="0018636E"/>
    <w:rsid w:val="00195785"/>
    <w:rsid w:val="00237010"/>
    <w:rsid w:val="0026463F"/>
    <w:rsid w:val="002A3BA5"/>
    <w:rsid w:val="002D2391"/>
    <w:rsid w:val="002D525B"/>
    <w:rsid w:val="002F6EB7"/>
    <w:rsid w:val="00302B60"/>
    <w:rsid w:val="0039439E"/>
    <w:rsid w:val="003A4794"/>
    <w:rsid w:val="003C65B3"/>
    <w:rsid w:val="00424D58"/>
    <w:rsid w:val="00470BB6"/>
    <w:rsid w:val="00483553"/>
    <w:rsid w:val="004A4186"/>
    <w:rsid w:val="004A79E3"/>
    <w:rsid w:val="00524B47"/>
    <w:rsid w:val="00536788"/>
    <w:rsid w:val="00544601"/>
    <w:rsid w:val="00592798"/>
    <w:rsid w:val="005B4B68"/>
    <w:rsid w:val="005F2946"/>
    <w:rsid w:val="00605669"/>
    <w:rsid w:val="00624276"/>
    <w:rsid w:val="006275E3"/>
    <w:rsid w:val="00627707"/>
    <w:rsid w:val="006363BD"/>
    <w:rsid w:val="006646F7"/>
    <w:rsid w:val="00685267"/>
    <w:rsid w:val="00696580"/>
    <w:rsid w:val="00697529"/>
    <w:rsid w:val="006C0731"/>
    <w:rsid w:val="006C14D1"/>
    <w:rsid w:val="006C2A04"/>
    <w:rsid w:val="006D44F4"/>
    <w:rsid w:val="006F2327"/>
    <w:rsid w:val="0070315F"/>
    <w:rsid w:val="00754E23"/>
    <w:rsid w:val="00762DC5"/>
    <w:rsid w:val="007948D7"/>
    <w:rsid w:val="00796429"/>
    <w:rsid w:val="008B25F3"/>
    <w:rsid w:val="008D390A"/>
    <w:rsid w:val="008D441A"/>
    <w:rsid w:val="008D47C1"/>
    <w:rsid w:val="008E0C7F"/>
    <w:rsid w:val="008E1EB6"/>
    <w:rsid w:val="008F3A9D"/>
    <w:rsid w:val="00946AE7"/>
    <w:rsid w:val="00994618"/>
    <w:rsid w:val="009970AE"/>
    <w:rsid w:val="009D36D8"/>
    <w:rsid w:val="009E0B6B"/>
    <w:rsid w:val="009F15B9"/>
    <w:rsid w:val="00A02EFA"/>
    <w:rsid w:val="00A32EAA"/>
    <w:rsid w:val="00A424DA"/>
    <w:rsid w:val="00A518A5"/>
    <w:rsid w:val="00A55594"/>
    <w:rsid w:val="00A6447C"/>
    <w:rsid w:val="00AC4A80"/>
    <w:rsid w:val="00B14642"/>
    <w:rsid w:val="00B324E2"/>
    <w:rsid w:val="00B87D57"/>
    <w:rsid w:val="00B932FC"/>
    <w:rsid w:val="00BB4C9B"/>
    <w:rsid w:val="00BB58FA"/>
    <w:rsid w:val="00BD6E47"/>
    <w:rsid w:val="00C21E33"/>
    <w:rsid w:val="00C5430A"/>
    <w:rsid w:val="00C63C2D"/>
    <w:rsid w:val="00C73357"/>
    <w:rsid w:val="00CA4FE8"/>
    <w:rsid w:val="00CD1D41"/>
    <w:rsid w:val="00CF2FA3"/>
    <w:rsid w:val="00D06C5E"/>
    <w:rsid w:val="00D27F62"/>
    <w:rsid w:val="00D66C48"/>
    <w:rsid w:val="00D90D33"/>
    <w:rsid w:val="00DB3F91"/>
    <w:rsid w:val="00DB6B1F"/>
    <w:rsid w:val="00DD1BFB"/>
    <w:rsid w:val="00E1418E"/>
    <w:rsid w:val="00E505DD"/>
    <w:rsid w:val="00E5352E"/>
    <w:rsid w:val="00E61414"/>
    <w:rsid w:val="00E87375"/>
    <w:rsid w:val="00EA3803"/>
    <w:rsid w:val="00EB7797"/>
    <w:rsid w:val="00F34C4E"/>
    <w:rsid w:val="00F40697"/>
    <w:rsid w:val="00F42ED7"/>
    <w:rsid w:val="00F503B3"/>
    <w:rsid w:val="00F55A28"/>
    <w:rsid w:val="00F77D40"/>
    <w:rsid w:val="00F93AC9"/>
    <w:rsid w:val="00FA12D0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ooo</cp:lastModifiedBy>
  <cp:revision>73</cp:revision>
  <cp:lastPrinted>2015-03-19T06:18:00Z</cp:lastPrinted>
  <dcterms:created xsi:type="dcterms:W3CDTF">2013-05-06T16:24:00Z</dcterms:created>
  <dcterms:modified xsi:type="dcterms:W3CDTF">2015-03-19T18:09:00Z</dcterms:modified>
</cp:coreProperties>
</file>